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11C" w:rsidRPr="00AF611C" w:rsidRDefault="00AF611C" w:rsidP="00AF611C">
      <w:pPr>
        <w:shd w:val="clear" w:color="auto" w:fill="FFFFFF"/>
        <w:spacing w:after="0"/>
        <w:rPr>
          <w:rFonts w:ascii="Arial" w:eastAsia="Times New Roman" w:hAnsi="Arial" w:cs="Arial"/>
          <w:color w:val="0C5FAD"/>
          <w:sz w:val="15"/>
          <w:szCs w:val="15"/>
        </w:rPr>
      </w:pPr>
      <w:bookmarkStart w:id="0" w:name="_GoBack"/>
      <w:bookmarkEnd w:id="0"/>
      <w:r>
        <w:rPr>
          <w:rFonts w:ascii="Arial" w:eastAsia="Times New Roman" w:hAnsi="Arial" w:cs="Arial"/>
          <w:noProof/>
          <w:color w:val="014B94"/>
          <w:sz w:val="15"/>
          <w:szCs w:val="15"/>
        </w:rPr>
        <w:drawing>
          <wp:inline distT="0" distB="0" distL="0" distR="0">
            <wp:extent cx="3429000" cy="866775"/>
            <wp:effectExtent l="0" t="0" r="0" b="0"/>
            <wp:docPr id="1" name="logo" descr="Shue-Medill Middle Schoo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Shue-Medill Middle School">
                      <a:hlinkClick r:id="rId5"/>
                    </pic:cNvPr>
                    <pic:cNvPicPr>
                      <a:picLocks noChangeAspect="1" noChangeArrowheads="1"/>
                    </pic:cNvPicPr>
                  </pic:nvPicPr>
                  <pic:blipFill>
                    <a:blip r:embed="rId6" cstate="print"/>
                    <a:srcRect/>
                    <a:stretch>
                      <a:fillRect/>
                    </a:stretch>
                  </pic:blipFill>
                  <pic:spPr bwMode="auto">
                    <a:xfrm>
                      <a:off x="0" y="0"/>
                      <a:ext cx="3429000" cy="866775"/>
                    </a:xfrm>
                    <a:prstGeom prst="rect">
                      <a:avLst/>
                    </a:prstGeom>
                    <a:noFill/>
                    <a:ln w="9525">
                      <a:noFill/>
                      <a:miter lim="800000"/>
                      <a:headEnd/>
                      <a:tailEnd/>
                    </a:ln>
                  </pic:spPr>
                </pic:pic>
              </a:graphicData>
            </a:graphic>
          </wp:inline>
        </w:drawing>
      </w:r>
    </w:p>
    <w:p w:rsidR="00AF611C" w:rsidRPr="00AF611C" w:rsidRDefault="00AF611C" w:rsidP="00AF611C">
      <w:pPr>
        <w:shd w:val="clear" w:color="auto" w:fill="FFFFFF"/>
        <w:spacing w:after="0"/>
        <w:rPr>
          <w:rFonts w:ascii="Arial" w:eastAsia="Times New Roman" w:hAnsi="Arial" w:cs="Arial"/>
          <w:color w:val="0C5FAD"/>
          <w:sz w:val="15"/>
          <w:szCs w:val="15"/>
        </w:rPr>
      </w:pPr>
    </w:p>
    <w:p w:rsidR="00AF611C" w:rsidRPr="00AF611C" w:rsidRDefault="00DE2CE2" w:rsidP="00AF611C">
      <w:pPr>
        <w:shd w:val="clear" w:color="auto" w:fill="FFFFFF"/>
        <w:spacing w:after="0"/>
        <w:rPr>
          <w:rFonts w:ascii="Arial" w:eastAsia="Times New Roman" w:hAnsi="Arial" w:cs="Arial"/>
          <w:sz w:val="15"/>
          <w:szCs w:val="15"/>
        </w:rPr>
      </w:pPr>
      <w:r>
        <w:rPr>
          <w:rFonts w:ascii="Arial" w:eastAsia="Times New Roman" w:hAnsi="Arial" w:cs="Arial"/>
          <w:color w:val="0C5FAD"/>
          <w:sz w:val="17"/>
          <w:szCs w:val="17"/>
        </w:rPr>
        <w:t xml:space="preserve"> </w:t>
      </w:r>
    </w:p>
    <w:p w:rsidR="00AF611C" w:rsidRPr="00AF611C" w:rsidRDefault="00AF611C" w:rsidP="00AF611C">
      <w:pPr>
        <w:shd w:val="clear" w:color="auto" w:fill="FFFFFF"/>
        <w:spacing w:before="100" w:beforeAutospacing="1" w:after="120"/>
        <w:outlineLvl w:val="0"/>
        <w:rPr>
          <w:rFonts w:ascii="Arial" w:eastAsia="Times New Roman" w:hAnsi="Arial" w:cs="Arial"/>
          <w:b/>
          <w:bCs/>
          <w:color w:val="014B94"/>
          <w:kern w:val="36"/>
          <w:sz w:val="24"/>
          <w:szCs w:val="24"/>
        </w:rPr>
      </w:pPr>
      <w:r w:rsidRPr="00AF611C">
        <w:rPr>
          <w:rFonts w:ascii="Arial" w:eastAsia="Times New Roman" w:hAnsi="Arial" w:cs="Arial"/>
          <w:b/>
          <w:bCs/>
          <w:color w:val="014B94"/>
          <w:kern w:val="36"/>
          <w:sz w:val="24"/>
          <w:szCs w:val="24"/>
        </w:rPr>
        <w:t xml:space="preserve">SHUE-MEDILL </w:t>
      </w:r>
      <w:r w:rsidR="008752EB">
        <w:rPr>
          <w:rFonts w:ascii="Arial" w:eastAsia="Times New Roman" w:hAnsi="Arial" w:cs="Arial"/>
          <w:b/>
          <w:bCs/>
          <w:color w:val="014B94"/>
          <w:kern w:val="36"/>
          <w:sz w:val="24"/>
          <w:szCs w:val="24"/>
        </w:rPr>
        <w:t xml:space="preserve">MIDDLE SCHOOL </w:t>
      </w:r>
      <w:r w:rsidRPr="00AF611C">
        <w:rPr>
          <w:rFonts w:ascii="Arial" w:eastAsia="Times New Roman" w:hAnsi="Arial" w:cs="Arial"/>
          <w:b/>
          <w:bCs/>
          <w:color w:val="014B94"/>
          <w:kern w:val="36"/>
          <w:sz w:val="24"/>
          <w:szCs w:val="24"/>
        </w:rPr>
        <w:t>SUPPLY LIST</w:t>
      </w:r>
    </w:p>
    <w:p w:rsidR="00AF611C" w:rsidRPr="00AF611C" w:rsidRDefault="007D07EC" w:rsidP="00AF611C">
      <w:pPr>
        <w:shd w:val="clear" w:color="auto" w:fill="FFFFFF"/>
        <w:spacing w:before="100" w:beforeAutospacing="1" w:after="120"/>
        <w:outlineLvl w:val="2"/>
        <w:rPr>
          <w:rFonts w:ascii="Arial" w:eastAsia="Times New Roman" w:hAnsi="Arial" w:cs="Arial"/>
          <w:b/>
          <w:bCs/>
          <w:color w:val="0090CF"/>
          <w:sz w:val="21"/>
          <w:szCs w:val="21"/>
        </w:rPr>
      </w:pPr>
      <w:r>
        <w:rPr>
          <w:rFonts w:ascii="Arial" w:eastAsia="Times New Roman" w:hAnsi="Arial" w:cs="Arial"/>
          <w:b/>
          <w:bCs/>
          <w:color w:val="0090CF"/>
          <w:sz w:val="21"/>
          <w:szCs w:val="21"/>
        </w:rPr>
        <w:t>2022-2023</w:t>
      </w:r>
      <w:r w:rsidR="00AF611C" w:rsidRPr="00AF611C">
        <w:rPr>
          <w:rFonts w:ascii="Arial" w:eastAsia="Times New Roman" w:hAnsi="Arial" w:cs="Arial"/>
          <w:b/>
          <w:bCs/>
          <w:color w:val="0090CF"/>
          <w:sz w:val="21"/>
          <w:szCs w:val="21"/>
        </w:rPr>
        <w:t xml:space="preserve"> Supply List</w:t>
      </w:r>
    </w:p>
    <w:p w:rsidR="00AF611C" w:rsidRPr="008752EB" w:rsidRDefault="00AF611C" w:rsidP="00AF611C">
      <w:pPr>
        <w:shd w:val="clear" w:color="auto" w:fill="FFFFFF"/>
        <w:spacing w:before="100" w:beforeAutospacing="1" w:after="75" w:line="336" w:lineRule="auto"/>
        <w:rPr>
          <w:rFonts w:ascii="Arial" w:eastAsia="Times New Roman" w:hAnsi="Arial" w:cs="Arial"/>
          <w:color w:val="2C2C2C"/>
          <w:sz w:val="18"/>
          <w:szCs w:val="18"/>
        </w:rPr>
      </w:pPr>
      <w:r w:rsidRPr="008752EB">
        <w:rPr>
          <w:rFonts w:ascii="Arial" w:eastAsia="Times New Roman" w:hAnsi="Arial" w:cs="Arial"/>
          <w:color w:val="2C2C2C"/>
          <w:sz w:val="18"/>
          <w:szCs w:val="18"/>
        </w:rPr>
        <w:t>All students attending Shue-Medill Middle School are required to have the supplies listed below. These supplies are designed to keep things simple and uniform throughout our school. Through the course of the year, some additional supplies might be needed.</w:t>
      </w:r>
    </w:p>
    <w:p w:rsidR="00AF611C" w:rsidRPr="008752EB" w:rsidRDefault="007D07EC" w:rsidP="00AF611C">
      <w:pPr>
        <w:numPr>
          <w:ilvl w:val="0"/>
          <w:numId w:val="3"/>
        </w:numPr>
        <w:shd w:val="clear" w:color="auto" w:fill="FFFFFF"/>
        <w:spacing w:before="100" w:beforeAutospacing="1" w:after="100" w:afterAutospacing="1" w:line="336" w:lineRule="auto"/>
        <w:ind w:left="840"/>
        <w:rPr>
          <w:rFonts w:ascii="Arial" w:eastAsia="Times New Roman" w:hAnsi="Arial" w:cs="Arial"/>
          <w:color w:val="373737"/>
          <w:sz w:val="18"/>
          <w:szCs w:val="18"/>
        </w:rPr>
      </w:pPr>
      <w:r>
        <w:rPr>
          <w:rFonts w:ascii="Arial" w:eastAsia="Times New Roman" w:hAnsi="Arial" w:cs="Arial"/>
          <w:color w:val="373737"/>
          <w:sz w:val="18"/>
          <w:szCs w:val="18"/>
        </w:rPr>
        <w:t>1</w:t>
      </w:r>
      <w:r w:rsidR="00AF611C" w:rsidRPr="008752EB">
        <w:rPr>
          <w:rFonts w:ascii="Arial" w:eastAsia="Times New Roman" w:hAnsi="Arial" w:cs="Arial"/>
          <w:color w:val="373737"/>
          <w:sz w:val="18"/>
          <w:szCs w:val="18"/>
        </w:rPr>
        <w:t xml:space="preserve"> inch 3 ring binder (possible choice: XtraLife ClearVue Binder by Cardinal) </w:t>
      </w:r>
    </w:p>
    <w:p w:rsidR="00AF611C" w:rsidRPr="008752EB" w:rsidRDefault="00E849F9" w:rsidP="00AF611C">
      <w:pPr>
        <w:numPr>
          <w:ilvl w:val="0"/>
          <w:numId w:val="3"/>
        </w:numPr>
        <w:shd w:val="clear" w:color="auto" w:fill="FFFFFF"/>
        <w:spacing w:before="100" w:beforeAutospacing="1" w:after="100" w:afterAutospacing="1" w:line="336" w:lineRule="auto"/>
        <w:ind w:left="840"/>
        <w:rPr>
          <w:rFonts w:ascii="Arial" w:eastAsia="Times New Roman" w:hAnsi="Arial" w:cs="Arial"/>
          <w:color w:val="373737"/>
          <w:sz w:val="18"/>
          <w:szCs w:val="18"/>
        </w:rPr>
      </w:pPr>
      <w:r>
        <w:rPr>
          <w:rFonts w:ascii="Arial" w:eastAsia="Times New Roman" w:hAnsi="Arial" w:cs="Arial"/>
          <w:color w:val="373737"/>
          <w:sz w:val="18"/>
          <w:szCs w:val="18"/>
        </w:rPr>
        <w:t>Book bag</w:t>
      </w:r>
    </w:p>
    <w:p w:rsidR="00AF611C" w:rsidRPr="008752EB" w:rsidRDefault="003A19AE" w:rsidP="00AF611C">
      <w:pPr>
        <w:numPr>
          <w:ilvl w:val="0"/>
          <w:numId w:val="3"/>
        </w:numPr>
        <w:shd w:val="clear" w:color="auto" w:fill="FFFFFF"/>
        <w:spacing w:before="100" w:beforeAutospacing="1" w:after="100" w:afterAutospacing="1" w:line="336" w:lineRule="auto"/>
        <w:ind w:left="840"/>
        <w:rPr>
          <w:rFonts w:ascii="Arial" w:eastAsia="Times New Roman" w:hAnsi="Arial" w:cs="Arial"/>
          <w:color w:val="373737"/>
          <w:sz w:val="18"/>
          <w:szCs w:val="18"/>
        </w:rPr>
      </w:pPr>
      <w:r>
        <w:rPr>
          <w:rFonts w:ascii="Arial" w:eastAsia="Times New Roman" w:hAnsi="Arial" w:cs="Arial"/>
          <w:color w:val="373737"/>
          <w:sz w:val="18"/>
          <w:szCs w:val="18"/>
        </w:rPr>
        <w:t>Headphones (Standard 3.5 millimeter jack)</w:t>
      </w:r>
    </w:p>
    <w:p w:rsidR="00AF611C" w:rsidRDefault="003A19AE" w:rsidP="00AF611C">
      <w:pPr>
        <w:numPr>
          <w:ilvl w:val="0"/>
          <w:numId w:val="3"/>
        </w:numPr>
        <w:shd w:val="clear" w:color="auto" w:fill="FFFFFF"/>
        <w:spacing w:before="100" w:beforeAutospacing="1" w:after="100" w:afterAutospacing="1" w:line="336" w:lineRule="auto"/>
        <w:ind w:left="840"/>
        <w:rPr>
          <w:rFonts w:ascii="Arial" w:eastAsia="Times New Roman" w:hAnsi="Arial" w:cs="Arial"/>
          <w:color w:val="373737"/>
          <w:sz w:val="18"/>
          <w:szCs w:val="18"/>
        </w:rPr>
      </w:pPr>
      <w:r>
        <w:rPr>
          <w:rFonts w:ascii="Arial" w:eastAsia="Times New Roman" w:hAnsi="Arial" w:cs="Arial"/>
          <w:color w:val="373737"/>
          <w:sz w:val="18"/>
          <w:szCs w:val="18"/>
        </w:rPr>
        <w:t>Eraser</w:t>
      </w:r>
      <w:r w:rsidR="00E94EB5">
        <w:rPr>
          <w:rFonts w:ascii="Arial" w:eastAsia="Times New Roman" w:hAnsi="Arial" w:cs="Arial"/>
          <w:color w:val="373737"/>
          <w:sz w:val="18"/>
          <w:szCs w:val="18"/>
        </w:rPr>
        <w:t>s</w:t>
      </w:r>
    </w:p>
    <w:p w:rsidR="003A19AE" w:rsidRPr="008752EB" w:rsidRDefault="003A19AE" w:rsidP="00AF611C">
      <w:pPr>
        <w:numPr>
          <w:ilvl w:val="0"/>
          <w:numId w:val="3"/>
        </w:numPr>
        <w:shd w:val="clear" w:color="auto" w:fill="FFFFFF"/>
        <w:spacing w:before="100" w:beforeAutospacing="1" w:after="100" w:afterAutospacing="1" w:line="336" w:lineRule="auto"/>
        <w:ind w:left="840"/>
        <w:rPr>
          <w:rFonts w:ascii="Arial" w:eastAsia="Times New Roman" w:hAnsi="Arial" w:cs="Arial"/>
          <w:color w:val="373737"/>
          <w:sz w:val="18"/>
          <w:szCs w:val="18"/>
        </w:rPr>
      </w:pPr>
      <w:r>
        <w:rPr>
          <w:rFonts w:ascii="Arial" w:eastAsia="Times New Roman" w:hAnsi="Arial" w:cs="Arial"/>
          <w:color w:val="373737"/>
          <w:sz w:val="18"/>
          <w:szCs w:val="18"/>
        </w:rPr>
        <w:t>Loose-leaf</w:t>
      </w:r>
    </w:p>
    <w:p w:rsidR="00AF611C" w:rsidRPr="008752EB" w:rsidRDefault="003A19AE" w:rsidP="00AF611C">
      <w:pPr>
        <w:numPr>
          <w:ilvl w:val="0"/>
          <w:numId w:val="3"/>
        </w:numPr>
        <w:shd w:val="clear" w:color="auto" w:fill="FFFFFF"/>
        <w:spacing w:before="100" w:beforeAutospacing="1" w:after="100" w:afterAutospacing="1" w:line="336" w:lineRule="auto"/>
        <w:ind w:left="840"/>
        <w:rPr>
          <w:rFonts w:ascii="Arial" w:eastAsia="Times New Roman" w:hAnsi="Arial" w:cs="Arial"/>
          <w:color w:val="373737"/>
          <w:sz w:val="18"/>
          <w:szCs w:val="18"/>
        </w:rPr>
      </w:pPr>
      <w:r>
        <w:rPr>
          <w:rFonts w:ascii="Arial" w:eastAsia="Times New Roman" w:hAnsi="Arial" w:cs="Arial"/>
          <w:color w:val="373737"/>
          <w:sz w:val="18"/>
          <w:szCs w:val="18"/>
        </w:rPr>
        <w:t>Highlighters</w:t>
      </w:r>
    </w:p>
    <w:p w:rsidR="00AF611C" w:rsidRPr="008752EB" w:rsidRDefault="007D07EC" w:rsidP="00AF611C">
      <w:pPr>
        <w:numPr>
          <w:ilvl w:val="0"/>
          <w:numId w:val="3"/>
        </w:numPr>
        <w:shd w:val="clear" w:color="auto" w:fill="FFFFFF"/>
        <w:spacing w:before="100" w:beforeAutospacing="1" w:after="100" w:afterAutospacing="1" w:line="336" w:lineRule="auto"/>
        <w:ind w:left="840"/>
        <w:rPr>
          <w:rFonts w:ascii="Arial" w:eastAsia="Times New Roman" w:hAnsi="Arial" w:cs="Arial"/>
          <w:color w:val="373737"/>
          <w:sz w:val="18"/>
          <w:szCs w:val="18"/>
        </w:rPr>
      </w:pPr>
      <w:r>
        <w:rPr>
          <w:rFonts w:ascii="Arial" w:eastAsia="Times New Roman" w:hAnsi="Arial" w:cs="Arial"/>
          <w:color w:val="373737"/>
          <w:sz w:val="18"/>
          <w:szCs w:val="18"/>
        </w:rPr>
        <w:lastRenderedPageBreak/>
        <w:t>Dividers (at least 6</w:t>
      </w:r>
      <w:r w:rsidR="00AF611C" w:rsidRPr="008752EB">
        <w:rPr>
          <w:rFonts w:ascii="Arial" w:eastAsia="Times New Roman" w:hAnsi="Arial" w:cs="Arial"/>
          <w:color w:val="373737"/>
          <w:sz w:val="18"/>
          <w:szCs w:val="18"/>
        </w:rPr>
        <w:t xml:space="preserve">) use to divide sections in a binder </w:t>
      </w:r>
    </w:p>
    <w:p w:rsidR="00AF611C" w:rsidRPr="008752EB" w:rsidRDefault="00AF611C" w:rsidP="00AF611C">
      <w:pPr>
        <w:numPr>
          <w:ilvl w:val="0"/>
          <w:numId w:val="3"/>
        </w:numPr>
        <w:shd w:val="clear" w:color="auto" w:fill="FFFFFF"/>
        <w:spacing w:before="100" w:beforeAutospacing="1" w:after="100" w:afterAutospacing="1" w:line="336" w:lineRule="auto"/>
        <w:ind w:left="840"/>
        <w:rPr>
          <w:rFonts w:ascii="Arial" w:eastAsia="Times New Roman" w:hAnsi="Arial" w:cs="Arial"/>
          <w:color w:val="373737"/>
          <w:sz w:val="18"/>
          <w:szCs w:val="18"/>
        </w:rPr>
      </w:pPr>
      <w:r w:rsidRPr="008752EB">
        <w:rPr>
          <w:rFonts w:ascii="Arial" w:eastAsia="Times New Roman" w:hAnsi="Arial" w:cs="Arial"/>
          <w:color w:val="373737"/>
          <w:sz w:val="18"/>
          <w:szCs w:val="18"/>
        </w:rPr>
        <w:t xml:space="preserve">Pens (black or blue) </w:t>
      </w:r>
    </w:p>
    <w:p w:rsidR="00AF611C" w:rsidRPr="008752EB" w:rsidRDefault="00AF611C" w:rsidP="00AF611C">
      <w:pPr>
        <w:numPr>
          <w:ilvl w:val="0"/>
          <w:numId w:val="3"/>
        </w:numPr>
        <w:shd w:val="clear" w:color="auto" w:fill="FFFFFF"/>
        <w:spacing w:before="100" w:beforeAutospacing="1" w:after="100" w:afterAutospacing="1" w:line="336" w:lineRule="auto"/>
        <w:ind w:left="840"/>
        <w:rPr>
          <w:rFonts w:ascii="Arial" w:eastAsia="Times New Roman" w:hAnsi="Arial" w:cs="Arial"/>
          <w:color w:val="373737"/>
          <w:sz w:val="18"/>
          <w:szCs w:val="18"/>
        </w:rPr>
      </w:pPr>
      <w:r w:rsidRPr="008752EB">
        <w:rPr>
          <w:rFonts w:ascii="Arial" w:eastAsia="Times New Roman" w:hAnsi="Arial" w:cs="Arial"/>
          <w:color w:val="373737"/>
          <w:sz w:val="18"/>
          <w:szCs w:val="18"/>
        </w:rPr>
        <w:t xml:space="preserve">Pencils </w:t>
      </w:r>
    </w:p>
    <w:p w:rsidR="00AF611C" w:rsidRPr="008752EB" w:rsidRDefault="00AF611C" w:rsidP="00AF611C">
      <w:pPr>
        <w:numPr>
          <w:ilvl w:val="0"/>
          <w:numId w:val="3"/>
        </w:numPr>
        <w:shd w:val="clear" w:color="auto" w:fill="FFFFFF"/>
        <w:spacing w:before="100" w:beforeAutospacing="1" w:after="100" w:afterAutospacing="1" w:line="336" w:lineRule="auto"/>
        <w:ind w:left="840"/>
        <w:rPr>
          <w:rFonts w:ascii="Arial" w:eastAsia="Times New Roman" w:hAnsi="Arial" w:cs="Arial"/>
          <w:color w:val="373737"/>
          <w:sz w:val="18"/>
          <w:szCs w:val="18"/>
        </w:rPr>
      </w:pPr>
      <w:r w:rsidRPr="008752EB">
        <w:rPr>
          <w:rFonts w:ascii="Arial" w:eastAsia="Times New Roman" w:hAnsi="Arial" w:cs="Arial"/>
          <w:color w:val="373737"/>
          <w:sz w:val="18"/>
          <w:szCs w:val="18"/>
        </w:rPr>
        <w:t xml:space="preserve">Hand-held pencil sharpener </w:t>
      </w:r>
    </w:p>
    <w:p w:rsidR="00AF611C" w:rsidRPr="008752EB" w:rsidRDefault="00AF611C" w:rsidP="00AF611C">
      <w:pPr>
        <w:numPr>
          <w:ilvl w:val="0"/>
          <w:numId w:val="3"/>
        </w:numPr>
        <w:shd w:val="clear" w:color="auto" w:fill="FFFFFF"/>
        <w:spacing w:before="100" w:beforeAutospacing="1" w:after="100" w:afterAutospacing="1" w:line="336" w:lineRule="auto"/>
        <w:ind w:left="840"/>
        <w:rPr>
          <w:rFonts w:ascii="Arial" w:eastAsia="Times New Roman" w:hAnsi="Arial" w:cs="Arial"/>
          <w:color w:val="373737"/>
          <w:sz w:val="18"/>
          <w:szCs w:val="18"/>
        </w:rPr>
      </w:pPr>
      <w:r w:rsidRPr="008752EB">
        <w:rPr>
          <w:rFonts w:ascii="Arial" w:eastAsia="Times New Roman" w:hAnsi="Arial" w:cs="Arial"/>
          <w:color w:val="373737"/>
          <w:sz w:val="18"/>
          <w:szCs w:val="18"/>
        </w:rPr>
        <w:t xml:space="preserve">Reinforcements for torn loose leaf holes </w:t>
      </w:r>
    </w:p>
    <w:p w:rsidR="00E849F9" w:rsidRDefault="00AF611C" w:rsidP="00E849F9">
      <w:pPr>
        <w:numPr>
          <w:ilvl w:val="0"/>
          <w:numId w:val="3"/>
        </w:numPr>
        <w:shd w:val="clear" w:color="auto" w:fill="FFFFFF"/>
        <w:spacing w:before="100" w:beforeAutospacing="1" w:after="100" w:afterAutospacing="1" w:line="336" w:lineRule="auto"/>
        <w:ind w:left="840"/>
        <w:rPr>
          <w:rFonts w:ascii="Arial" w:eastAsia="Times New Roman" w:hAnsi="Arial" w:cs="Arial"/>
          <w:color w:val="373737"/>
          <w:sz w:val="18"/>
          <w:szCs w:val="18"/>
        </w:rPr>
      </w:pPr>
      <w:r w:rsidRPr="008752EB">
        <w:rPr>
          <w:rFonts w:ascii="Arial" w:eastAsia="Times New Roman" w:hAnsi="Arial" w:cs="Arial"/>
          <w:color w:val="373737"/>
          <w:sz w:val="18"/>
          <w:szCs w:val="18"/>
        </w:rPr>
        <w:t xml:space="preserve">Graph paper </w:t>
      </w:r>
    </w:p>
    <w:p w:rsidR="00AF611C" w:rsidRPr="008752EB" w:rsidRDefault="00AF611C" w:rsidP="00AF611C">
      <w:pPr>
        <w:shd w:val="clear" w:color="auto" w:fill="FFFFFF"/>
        <w:spacing w:before="100" w:beforeAutospacing="1" w:after="75" w:line="336" w:lineRule="auto"/>
        <w:rPr>
          <w:rFonts w:ascii="Arial" w:eastAsia="Times New Roman" w:hAnsi="Arial" w:cs="Arial"/>
          <w:color w:val="2C2C2C"/>
          <w:sz w:val="18"/>
          <w:szCs w:val="18"/>
        </w:rPr>
      </w:pPr>
      <w:r w:rsidRPr="008752EB">
        <w:rPr>
          <w:rFonts w:ascii="Arial" w:eastAsia="Times New Roman" w:hAnsi="Arial" w:cs="Arial"/>
          <w:b/>
          <w:bCs/>
          <w:color w:val="2C2C2C"/>
          <w:sz w:val="18"/>
          <w:szCs w:val="18"/>
        </w:rPr>
        <w:t>Optional:</w:t>
      </w:r>
    </w:p>
    <w:p w:rsidR="00AF611C" w:rsidRDefault="00AF611C" w:rsidP="003A19AE">
      <w:pPr>
        <w:numPr>
          <w:ilvl w:val="0"/>
          <w:numId w:val="4"/>
        </w:numPr>
        <w:shd w:val="clear" w:color="auto" w:fill="FFFFFF"/>
        <w:spacing w:before="100" w:beforeAutospacing="1" w:after="100" w:afterAutospacing="1" w:line="336" w:lineRule="auto"/>
        <w:ind w:left="840"/>
        <w:rPr>
          <w:rFonts w:ascii="Arial" w:eastAsia="Times New Roman" w:hAnsi="Arial" w:cs="Arial"/>
          <w:color w:val="373737"/>
          <w:sz w:val="18"/>
          <w:szCs w:val="18"/>
        </w:rPr>
      </w:pPr>
      <w:r w:rsidRPr="008752EB">
        <w:rPr>
          <w:rFonts w:ascii="Arial" w:eastAsia="Times New Roman" w:hAnsi="Arial" w:cs="Arial"/>
          <w:color w:val="373737"/>
          <w:sz w:val="18"/>
          <w:szCs w:val="18"/>
        </w:rPr>
        <w:t xml:space="preserve">2 boxes of tissues </w:t>
      </w:r>
    </w:p>
    <w:p w:rsidR="00E849F9" w:rsidRPr="003A19AE" w:rsidRDefault="00E849F9" w:rsidP="003A19AE">
      <w:pPr>
        <w:numPr>
          <w:ilvl w:val="0"/>
          <w:numId w:val="4"/>
        </w:numPr>
        <w:shd w:val="clear" w:color="auto" w:fill="FFFFFF"/>
        <w:spacing w:before="100" w:beforeAutospacing="1" w:after="100" w:afterAutospacing="1" w:line="336" w:lineRule="auto"/>
        <w:ind w:left="840"/>
        <w:rPr>
          <w:rFonts w:ascii="Arial" w:eastAsia="Times New Roman" w:hAnsi="Arial" w:cs="Arial"/>
          <w:color w:val="373737"/>
          <w:sz w:val="18"/>
          <w:szCs w:val="18"/>
        </w:rPr>
      </w:pPr>
      <w:r>
        <w:rPr>
          <w:rFonts w:ascii="Arial" w:eastAsia="Times New Roman" w:hAnsi="Arial" w:cs="Arial"/>
          <w:color w:val="373737"/>
          <w:sz w:val="18"/>
          <w:szCs w:val="18"/>
        </w:rPr>
        <w:t>Calculator</w:t>
      </w:r>
    </w:p>
    <w:p w:rsidR="007B3800" w:rsidRDefault="00AF611C" w:rsidP="007B3800">
      <w:pPr>
        <w:numPr>
          <w:ilvl w:val="0"/>
          <w:numId w:val="4"/>
        </w:numPr>
        <w:shd w:val="clear" w:color="auto" w:fill="FFFFFF"/>
        <w:spacing w:before="100" w:beforeAutospacing="1" w:after="100" w:afterAutospacing="1" w:line="336" w:lineRule="auto"/>
        <w:ind w:left="840"/>
        <w:rPr>
          <w:rFonts w:ascii="Arial" w:eastAsia="Times New Roman" w:hAnsi="Arial" w:cs="Arial"/>
          <w:color w:val="373737"/>
          <w:sz w:val="18"/>
          <w:szCs w:val="18"/>
        </w:rPr>
      </w:pPr>
      <w:r w:rsidRPr="008752EB">
        <w:rPr>
          <w:rFonts w:ascii="Arial" w:eastAsia="Times New Roman" w:hAnsi="Arial" w:cs="Arial"/>
          <w:color w:val="373737"/>
          <w:sz w:val="18"/>
          <w:szCs w:val="18"/>
        </w:rPr>
        <w:t>Hand sanitizer</w:t>
      </w:r>
    </w:p>
    <w:p w:rsidR="00AF611C" w:rsidRDefault="003A19AE" w:rsidP="007B3800">
      <w:pPr>
        <w:numPr>
          <w:ilvl w:val="0"/>
          <w:numId w:val="4"/>
        </w:numPr>
        <w:shd w:val="clear" w:color="auto" w:fill="FFFFFF"/>
        <w:spacing w:before="100" w:beforeAutospacing="1" w:after="100" w:afterAutospacing="1" w:line="336" w:lineRule="auto"/>
        <w:ind w:left="840"/>
        <w:rPr>
          <w:rFonts w:ascii="Arial" w:eastAsia="Times New Roman" w:hAnsi="Arial" w:cs="Arial"/>
          <w:color w:val="373737"/>
          <w:sz w:val="18"/>
          <w:szCs w:val="18"/>
        </w:rPr>
      </w:pPr>
      <w:r w:rsidRPr="007B3800">
        <w:rPr>
          <w:rFonts w:ascii="Arial" w:eastAsia="Times New Roman" w:hAnsi="Arial" w:cs="Arial"/>
          <w:color w:val="373737"/>
          <w:sz w:val="18"/>
          <w:szCs w:val="18"/>
        </w:rPr>
        <w:t>Protractor</w:t>
      </w:r>
      <w:r w:rsidR="00AF611C" w:rsidRPr="007B3800">
        <w:rPr>
          <w:rFonts w:ascii="Arial" w:eastAsia="Times New Roman" w:hAnsi="Arial" w:cs="Arial"/>
          <w:color w:val="373737"/>
          <w:sz w:val="18"/>
          <w:szCs w:val="18"/>
        </w:rPr>
        <w:t xml:space="preserve"> </w:t>
      </w:r>
    </w:p>
    <w:p w:rsidR="007B3800" w:rsidRPr="007B3800" w:rsidRDefault="007B3800" w:rsidP="007B3800">
      <w:pPr>
        <w:numPr>
          <w:ilvl w:val="0"/>
          <w:numId w:val="4"/>
        </w:numPr>
        <w:shd w:val="clear" w:color="auto" w:fill="FFFFFF"/>
        <w:spacing w:before="100" w:beforeAutospacing="1" w:after="100" w:afterAutospacing="1" w:line="336" w:lineRule="auto"/>
        <w:ind w:left="840"/>
        <w:rPr>
          <w:rFonts w:ascii="Arial" w:eastAsia="Times New Roman" w:hAnsi="Arial" w:cs="Arial"/>
          <w:color w:val="373737"/>
          <w:sz w:val="18"/>
          <w:szCs w:val="18"/>
        </w:rPr>
      </w:pPr>
      <w:r>
        <w:rPr>
          <w:rFonts w:ascii="Arial" w:eastAsia="Times New Roman" w:hAnsi="Arial" w:cs="Arial"/>
          <w:color w:val="373737"/>
          <w:sz w:val="18"/>
          <w:szCs w:val="18"/>
        </w:rPr>
        <w:t>Color Pencils</w:t>
      </w:r>
    </w:p>
    <w:p w:rsidR="00AF611C" w:rsidRPr="008752EB" w:rsidRDefault="00AF611C" w:rsidP="00E94EB5">
      <w:pPr>
        <w:shd w:val="clear" w:color="auto" w:fill="FFFFFF"/>
        <w:spacing w:before="100" w:beforeAutospacing="1" w:after="100" w:afterAutospacing="1" w:line="336" w:lineRule="auto"/>
        <w:ind w:left="840"/>
        <w:rPr>
          <w:rFonts w:ascii="Arial" w:eastAsia="Times New Roman" w:hAnsi="Arial" w:cs="Arial"/>
          <w:color w:val="373737"/>
          <w:sz w:val="18"/>
          <w:szCs w:val="18"/>
        </w:rPr>
      </w:pPr>
    </w:p>
    <w:sectPr w:rsidR="00AF611C" w:rsidRPr="008752EB" w:rsidSect="000204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E73D4"/>
    <w:multiLevelType w:val="multilevel"/>
    <w:tmpl w:val="D252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D78CF"/>
    <w:multiLevelType w:val="multilevel"/>
    <w:tmpl w:val="EF706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2333B7"/>
    <w:multiLevelType w:val="multilevel"/>
    <w:tmpl w:val="66F07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7A14D5"/>
    <w:multiLevelType w:val="multilevel"/>
    <w:tmpl w:val="EC2E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2378F8"/>
    <w:multiLevelType w:val="multilevel"/>
    <w:tmpl w:val="3EDE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304E6E"/>
    <w:multiLevelType w:val="multilevel"/>
    <w:tmpl w:val="4ADC2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1C"/>
    <w:rsid w:val="0002046A"/>
    <w:rsid w:val="003A19AE"/>
    <w:rsid w:val="004B3F1A"/>
    <w:rsid w:val="007B3800"/>
    <w:rsid w:val="007D07EC"/>
    <w:rsid w:val="008752EB"/>
    <w:rsid w:val="00A26B55"/>
    <w:rsid w:val="00AF611C"/>
    <w:rsid w:val="00CE3DFA"/>
    <w:rsid w:val="00D0248D"/>
    <w:rsid w:val="00DE2CE2"/>
    <w:rsid w:val="00E3167F"/>
    <w:rsid w:val="00E849F9"/>
    <w:rsid w:val="00E94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3D7019-B9E4-4DDA-AE6E-EE73CD9B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46A"/>
  </w:style>
  <w:style w:type="paragraph" w:styleId="Heading1">
    <w:name w:val="heading 1"/>
    <w:basedOn w:val="Normal"/>
    <w:link w:val="Heading1Char"/>
    <w:uiPriority w:val="9"/>
    <w:qFormat/>
    <w:rsid w:val="00AF611C"/>
    <w:pPr>
      <w:spacing w:before="100" w:beforeAutospacing="1" w:after="120"/>
      <w:outlineLvl w:val="0"/>
    </w:pPr>
    <w:rPr>
      <w:rFonts w:ascii="Times New Roman" w:eastAsia="Times New Roman" w:hAnsi="Times New Roman" w:cs="Times New Roman"/>
      <w:b/>
      <w:bCs/>
      <w:color w:val="014B94"/>
      <w:kern w:val="36"/>
      <w:sz w:val="38"/>
      <w:szCs w:val="38"/>
    </w:rPr>
  </w:style>
  <w:style w:type="paragraph" w:styleId="Heading3">
    <w:name w:val="heading 3"/>
    <w:basedOn w:val="Normal"/>
    <w:link w:val="Heading3Char"/>
    <w:uiPriority w:val="9"/>
    <w:qFormat/>
    <w:rsid w:val="00AF611C"/>
    <w:pPr>
      <w:spacing w:before="100" w:beforeAutospacing="1" w:after="120"/>
      <w:outlineLvl w:val="2"/>
    </w:pPr>
    <w:rPr>
      <w:rFonts w:ascii="Times New Roman" w:eastAsia="Times New Roman" w:hAnsi="Times New Roman" w:cs="Times New Roman"/>
      <w:b/>
      <w:bCs/>
      <w:color w:val="0090CF"/>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11C"/>
    <w:rPr>
      <w:rFonts w:ascii="Times New Roman" w:eastAsia="Times New Roman" w:hAnsi="Times New Roman" w:cs="Times New Roman"/>
      <w:b/>
      <w:bCs/>
      <w:color w:val="014B94"/>
      <w:kern w:val="36"/>
      <w:sz w:val="38"/>
      <w:szCs w:val="38"/>
    </w:rPr>
  </w:style>
  <w:style w:type="character" w:customStyle="1" w:styleId="Heading3Char">
    <w:name w:val="Heading 3 Char"/>
    <w:basedOn w:val="DefaultParagraphFont"/>
    <w:link w:val="Heading3"/>
    <w:uiPriority w:val="9"/>
    <w:rsid w:val="00AF611C"/>
    <w:rPr>
      <w:rFonts w:ascii="Times New Roman" w:eastAsia="Times New Roman" w:hAnsi="Times New Roman" w:cs="Times New Roman"/>
      <w:b/>
      <w:bCs/>
      <w:color w:val="0090CF"/>
      <w:sz w:val="34"/>
      <w:szCs w:val="34"/>
    </w:rPr>
  </w:style>
  <w:style w:type="character" w:styleId="Strong">
    <w:name w:val="Strong"/>
    <w:basedOn w:val="DefaultParagraphFont"/>
    <w:uiPriority w:val="22"/>
    <w:qFormat/>
    <w:rsid w:val="00AF611C"/>
    <w:rPr>
      <w:b/>
      <w:bCs/>
    </w:rPr>
  </w:style>
  <w:style w:type="character" w:styleId="Emphasis">
    <w:name w:val="Emphasis"/>
    <w:basedOn w:val="DefaultParagraphFont"/>
    <w:uiPriority w:val="20"/>
    <w:qFormat/>
    <w:rsid w:val="00AF611C"/>
    <w:rPr>
      <w:i/>
      <w:iCs/>
    </w:rPr>
  </w:style>
  <w:style w:type="paragraph" w:styleId="BalloonText">
    <w:name w:val="Balloon Text"/>
    <w:basedOn w:val="Normal"/>
    <w:link w:val="BalloonTextChar"/>
    <w:uiPriority w:val="99"/>
    <w:semiHidden/>
    <w:unhideWhenUsed/>
    <w:rsid w:val="00AF611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1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06915">
      <w:bodyDiv w:val="1"/>
      <w:marLeft w:val="0"/>
      <w:marRight w:val="0"/>
      <w:marTop w:val="0"/>
      <w:marBottom w:val="0"/>
      <w:divBdr>
        <w:top w:val="none" w:sz="0" w:space="0" w:color="auto"/>
        <w:left w:val="none" w:sz="0" w:space="0" w:color="auto"/>
        <w:bottom w:val="none" w:sz="0" w:space="0" w:color="auto"/>
        <w:right w:val="none" w:sz="0" w:space="0" w:color="auto"/>
      </w:divBdr>
      <w:divsChild>
        <w:div w:id="1716928660">
          <w:marLeft w:val="0"/>
          <w:marRight w:val="0"/>
          <w:marTop w:val="0"/>
          <w:marBottom w:val="0"/>
          <w:divBdr>
            <w:top w:val="none" w:sz="0" w:space="0" w:color="auto"/>
            <w:left w:val="none" w:sz="0" w:space="0" w:color="auto"/>
            <w:bottom w:val="none" w:sz="0" w:space="0" w:color="auto"/>
            <w:right w:val="none" w:sz="0" w:space="0" w:color="auto"/>
          </w:divBdr>
          <w:divsChild>
            <w:div w:id="738788273">
              <w:marLeft w:val="0"/>
              <w:marRight w:val="0"/>
              <w:marTop w:val="0"/>
              <w:marBottom w:val="0"/>
              <w:divBdr>
                <w:top w:val="none" w:sz="0" w:space="0" w:color="auto"/>
                <w:left w:val="none" w:sz="0" w:space="0" w:color="auto"/>
                <w:bottom w:val="none" w:sz="0" w:space="0" w:color="auto"/>
                <w:right w:val="none" w:sz="0" w:space="0" w:color="auto"/>
              </w:divBdr>
            </w:div>
            <w:div w:id="750812068">
              <w:marLeft w:val="0"/>
              <w:marRight w:val="0"/>
              <w:marTop w:val="0"/>
              <w:marBottom w:val="0"/>
              <w:divBdr>
                <w:top w:val="none" w:sz="0" w:space="0" w:color="auto"/>
                <w:left w:val="none" w:sz="0" w:space="0" w:color="auto"/>
                <w:bottom w:val="none" w:sz="0" w:space="0" w:color="auto"/>
                <w:right w:val="none" w:sz="0" w:space="0" w:color="auto"/>
              </w:divBdr>
              <w:divsChild>
                <w:div w:id="1570771147">
                  <w:marLeft w:val="0"/>
                  <w:marRight w:val="0"/>
                  <w:marTop w:val="0"/>
                  <w:marBottom w:val="0"/>
                  <w:divBdr>
                    <w:top w:val="none" w:sz="0" w:space="0" w:color="auto"/>
                    <w:left w:val="none" w:sz="0" w:space="0" w:color="auto"/>
                    <w:bottom w:val="none" w:sz="0" w:space="0" w:color="auto"/>
                    <w:right w:val="none" w:sz="0" w:space="0" w:color="auto"/>
                  </w:divBdr>
                </w:div>
                <w:div w:id="65686091">
                  <w:marLeft w:val="0"/>
                  <w:marRight w:val="0"/>
                  <w:marTop w:val="0"/>
                  <w:marBottom w:val="0"/>
                  <w:divBdr>
                    <w:top w:val="none" w:sz="0" w:space="0" w:color="auto"/>
                    <w:left w:val="none" w:sz="0" w:space="0" w:color="auto"/>
                    <w:bottom w:val="none" w:sz="0" w:space="0" w:color="auto"/>
                    <w:right w:val="none" w:sz="0" w:space="0" w:color="auto"/>
                  </w:divBdr>
                  <w:divsChild>
                    <w:div w:id="404959440">
                      <w:marLeft w:val="0"/>
                      <w:marRight w:val="0"/>
                      <w:marTop w:val="150"/>
                      <w:marBottom w:val="150"/>
                      <w:divBdr>
                        <w:top w:val="none" w:sz="0" w:space="0" w:color="auto"/>
                        <w:left w:val="none" w:sz="0" w:space="0" w:color="auto"/>
                        <w:bottom w:val="none" w:sz="0" w:space="0" w:color="auto"/>
                        <w:right w:val="none" w:sz="0" w:space="0" w:color="auto"/>
                      </w:divBdr>
                    </w:div>
                    <w:div w:id="3331916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shue-medill.com/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Christina School District</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DeLillio</dc:creator>
  <cp:keywords/>
  <dc:description/>
  <cp:lastModifiedBy>SAVAGE MICHELE</cp:lastModifiedBy>
  <cp:revision>2</cp:revision>
  <cp:lastPrinted>2010-08-30T12:43:00Z</cp:lastPrinted>
  <dcterms:created xsi:type="dcterms:W3CDTF">2022-07-19T17:32:00Z</dcterms:created>
  <dcterms:modified xsi:type="dcterms:W3CDTF">2022-07-19T17:32:00Z</dcterms:modified>
</cp:coreProperties>
</file>